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7EFFC897"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48226B" w:rsidRPr="00525CA5">
        <w:rPr>
          <w:rFonts w:cs="Times New Roman"/>
          <w:b/>
          <w:bCs/>
          <w:color w:val="333333"/>
        </w:rPr>
        <w:t>WR-1/C&amp;M/VRL/I-</w:t>
      </w:r>
      <w:r w:rsidR="0048226B">
        <w:rPr>
          <w:rFonts w:cs="Times New Roman"/>
          <w:b/>
          <w:bCs/>
          <w:color w:val="333333"/>
        </w:rPr>
        <w:t>3881</w:t>
      </w:r>
      <w:r w:rsidR="0048226B" w:rsidRPr="00525CA5">
        <w:rPr>
          <w:rFonts w:cs="Times New Roman"/>
          <w:b/>
          <w:bCs/>
          <w:color w:val="333333"/>
        </w:rPr>
        <w:t>/202</w:t>
      </w:r>
      <w:r w:rsidR="0048226B">
        <w:rPr>
          <w:rFonts w:cs="Times New Roman"/>
          <w:b/>
          <w:bCs/>
          <w:color w:val="333333"/>
        </w:rPr>
        <w:t>4</w:t>
      </w:r>
      <w:r w:rsidR="0048226B" w:rsidRPr="00525CA5">
        <w:rPr>
          <w:rFonts w:cs="Times New Roman"/>
          <w:b/>
          <w:bCs/>
          <w:color w:val="333333"/>
        </w:rPr>
        <w:t xml:space="preserve">/Rfx- </w:t>
      </w:r>
      <w:r w:rsidR="0048226B">
        <w:rPr>
          <w:rFonts w:cs="Times New Roman"/>
          <w:b/>
          <w:bCs/>
          <w:color w:val="333333"/>
        </w:rPr>
        <w:t>5005010817</w:t>
      </w:r>
      <w:bookmarkEnd w:id="0"/>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460DAA">
        <w:rPr>
          <w:rFonts w:ascii="Book Antiqua" w:eastAsia="Book Antiqua" w:hAnsi="Book Antiqua" w:cs="Book Antiqua"/>
          <w:b/>
          <w:bCs/>
          <w:color w:val="0000FF"/>
          <w:sz w:val="20"/>
          <w:szCs w:val="20"/>
        </w:rPr>
        <w:t>30</w:t>
      </w:r>
      <w:r w:rsidR="009C6AA8">
        <w:rPr>
          <w:rFonts w:ascii="Book Antiqua" w:eastAsia="Book Antiqua" w:hAnsi="Book Antiqua" w:cs="Book Antiqua"/>
          <w:b/>
          <w:bCs/>
          <w:color w:val="0000FF"/>
          <w:sz w:val="20"/>
          <w:szCs w:val="20"/>
        </w:rPr>
        <w:t>.01.2025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714AC1C0"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48226B">
        <w:rPr>
          <w:b/>
          <w:bCs/>
          <w:color w:val="0000FF"/>
          <w:sz w:val="22"/>
          <w:szCs w:val="22"/>
          <w:u w:val="single"/>
        </w:rPr>
        <w:t>INSTALLATION OF FALSE CEILING &amp; ELECTRIFICATION WORK OF SABRANG HALL AT POWERGRID POCKET-A, RHQ, NAGPUR</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B63430" w:rsidRDefault="002F1A5C" w:rsidP="002F1A5C">
            <w:pPr>
              <w:rPr>
                <w:rFonts w:ascii="Nirmala UI" w:hAnsi="Nirmala UI" w:cs="Nirmala UI"/>
                <w:strike/>
                <w:sz w:val="20"/>
                <w:szCs w:val="20"/>
                <w:cs/>
                <w:lang w:val="en-GB"/>
              </w:rPr>
            </w:pPr>
            <w:r w:rsidRPr="00B63430">
              <w:rPr>
                <w:rFonts w:ascii="Nirmala UI" w:hAnsi="Nirmala UI" w:cs="Nirmala UI"/>
                <w:b/>
                <w:bCs/>
                <w:strike/>
                <w:sz w:val="20"/>
                <w:szCs w:val="20"/>
                <w:cs/>
                <w:lang w:val="en-GB"/>
              </w:rPr>
              <w:t>काम का दायरा</w:t>
            </w:r>
            <w:r w:rsidR="009C2BFF" w:rsidRPr="00B63430">
              <w:rPr>
                <w:rFonts w:ascii="Nirmala UI" w:hAnsi="Nirmala UI" w:cs="Nirmala UI"/>
                <w:strike/>
                <w:sz w:val="20"/>
                <w:szCs w:val="20"/>
                <w:lang w:val="en-GB"/>
              </w:rPr>
              <w:t xml:space="preserve"> / </w:t>
            </w:r>
            <w:r w:rsidRPr="00B63430">
              <w:rPr>
                <w:rFonts w:ascii="Nirmala UI" w:hAnsi="Nirmala UI" w:cs="Nirmala UI"/>
                <w:strike/>
                <w:sz w:val="20"/>
                <w:szCs w:val="20"/>
                <w:lang w:val="en-GB"/>
              </w:rPr>
              <w:t>Scope of work</w:t>
            </w:r>
            <w:r w:rsidR="00AB44E1" w:rsidRPr="00B63430">
              <w:rPr>
                <w:rFonts w:ascii="Nirmala UI" w:hAnsi="Nirmala UI" w:cs="Nirmala UI"/>
                <w:strike/>
                <w:sz w:val="20"/>
                <w:szCs w:val="20"/>
                <w:lang w:val="en-GB"/>
              </w:rPr>
              <w:t xml:space="preserve"> :</w:t>
            </w:r>
            <w:r w:rsidR="009C2BFF" w:rsidRPr="00B63430">
              <w:rPr>
                <w:rFonts w:ascii="Nirmala UI" w:hAnsi="Nirmala UI" w:cs="Nirmala UI"/>
                <w:strike/>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090860D8" w:rsidR="00E6661F" w:rsidRPr="006E18A1" w:rsidRDefault="00E6661F" w:rsidP="00E6661F">
            <w:pPr>
              <w:rPr>
                <w:rFonts w:ascii="Nirmala UI" w:hAnsi="Nirmala UI" w:cs="Nirmala UI"/>
                <w:strike/>
                <w:sz w:val="20"/>
                <w:szCs w:val="20"/>
              </w:rPr>
            </w:pPr>
            <w:r w:rsidRPr="006E18A1">
              <w:rPr>
                <w:rFonts w:ascii="Nirmala UI" w:hAnsi="Nirmala UI" w:cs="Nirmala UI" w:hint="cs"/>
                <w:strike/>
                <w:color w:val="111111"/>
                <w:sz w:val="20"/>
                <w:szCs w:val="20"/>
                <w:shd w:val="clear" w:color="auto" w:fill="FFFFFF"/>
                <w:cs/>
              </w:rPr>
              <w:t xml:space="preserve">ड्राइंग्स </w:t>
            </w:r>
            <w:r w:rsidRPr="006E18A1">
              <w:rPr>
                <w:rFonts w:ascii="Nirmala UI" w:hAnsi="Nirmala UI" w:cs="Nirmala UI"/>
                <w:strike/>
                <w:color w:val="111111"/>
                <w:sz w:val="20"/>
                <w:szCs w:val="20"/>
                <w:shd w:val="clear" w:color="auto" w:fill="FFFFFF"/>
              </w:rPr>
              <w:t>/</w:t>
            </w:r>
            <w:r w:rsidRPr="006E18A1">
              <w:rPr>
                <w:rFonts w:ascii="Nirmala UI" w:hAnsi="Nirmala UI" w:cs="Nirmala UI"/>
                <w:strike/>
                <w:sz w:val="20"/>
                <w:szCs w:val="20"/>
              </w:rPr>
              <w:t>Drawings</w:t>
            </w:r>
            <w:r w:rsidR="00C83B20" w:rsidRPr="006E18A1">
              <w:rPr>
                <w:rFonts w:ascii="Nirmala UI" w:hAnsi="Nirmala UI" w:cs="Nirmala UI"/>
                <w:strike/>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w:t>
      </w:r>
      <w:r w:rsidRPr="006E18A1">
        <w:rPr>
          <w:rFonts w:ascii="Nirmala UI" w:hAnsi="Nirmala UI" w:cs="Nirmala UI"/>
          <w:sz w:val="20"/>
          <w:szCs w:val="20"/>
        </w:rPr>
        <w:lastRenderedPageBreak/>
        <w:t xml:space="preserve">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30A98B36"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460DAA">
        <w:rPr>
          <w:rFonts w:ascii="Nirmala UI" w:hAnsi="Nirmala UI" w:cs="Nirmala UI"/>
          <w:sz w:val="20"/>
          <w:szCs w:val="20"/>
        </w:rPr>
        <w:t>06</w:t>
      </w:r>
      <w:r w:rsidR="00822659">
        <w:rPr>
          <w:rFonts w:ascii="Nirmala UI" w:hAnsi="Nirmala UI" w:cs="Nirmala UI"/>
          <w:sz w:val="20"/>
          <w:szCs w:val="20"/>
        </w:rPr>
        <w:t>.0</w:t>
      </w:r>
      <w:r w:rsidR="00460DAA">
        <w:rPr>
          <w:rFonts w:ascii="Nirmala UI" w:hAnsi="Nirmala UI" w:cs="Nirmala UI"/>
          <w:sz w:val="20"/>
          <w:szCs w:val="20"/>
        </w:rPr>
        <w:t>2</w:t>
      </w:r>
      <w:r w:rsidR="00822659">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610A7A9D"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460DAA">
        <w:rPr>
          <w:rFonts w:ascii="Nirmala UI" w:hAnsi="Nirmala UI" w:cs="Nirmala UI"/>
          <w:sz w:val="20"/>
          <w:szCs w:val="20"/>
        </w:rPr>
        <w:t>06</w:t>
      </w:r>
      <w:r w:rsidR="00822659">
        <w:rPr>
          <w:rFonts w:ascii="Nirmala UI" w:hAnsi="Nirmala UI" w:cs="Nirmala UI"/>
          <w:sz w:val="20"/>
          <w:szCs w:val="20"/>
        </w:rPr>
        <w:t>.0</w:t>
      </w:r>
      <w:r w:rsidR="00460DAA">
        <w:rPr>
          <w:rFonts w:ascii="Nirmala UI" w:hAnsi="Nirmala UI" w:cs="Nirmala UI"/>
          <w:sz w:val="20"/>
          <w:szCs w:val="20"/>
        </w:rPr>
        <w:t>2</w:t>
      </w:r>
      <w:r w:rsidR="00822659">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4CC15" w14:textId="77777777" w:rsidR="00F541F2" w:rsidRDefault="00F541F2">
      <w:r>
        <w:separator/>
      </w:r>
    </w:p>
  </w:endnote>
  <w:endnote w:type="continuationSeparator" w:id="0">
    <w:p w14:paraId="389E519B" w14:textId="77777777" w:rsidR="00F541F2" w:rsidRDefault="00F5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422EE" w14:textId="77777777" w:rsidR="00F541F2" w:rsidRDefault="00F541F2">
      <w:r>
        <w:separator/>
      </w:r>
    </w:p>
  </w:footnote>
  <w:footnote w:type="continuationSeparator" w:id="0">
    <w:p w14:paraId="1CE1356F" w14:textId="77777777" w:rsidR="00F541F2" w:rsidRDefault="00F54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07E"/>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60F77"/>
    <w:rsid w:val="003629E6"/>
    <w:rsid w:val="0036355F"/>
    <w:rsid w:val="003701ED"/>
    <w:rsid w:val="00370723"/>
    <w:rsid w:val="003746C7"/>
    <w:rsid w:val="00376CD3"/>
    <w:rsid w:val="0038201F"/>
    <w:rsid w:val="00382B06"/>
    <w:rsid w:val="00384CDB"/>
    <w:rsid w:val="00386B50"/>
    <w:rsid w:val="003916BE"/>
    <w:rsid w:val="003922FD"/>
    <w:rsid w:val="00392A82"/>
    <w:rsid w:val="003942A8"/>
    <w:rsid w:val="00395DA4"/>
    <w:rsid w:val="00397B14"/>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1DDB"/>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0DAA"/>
    <w:rsid w:val="004622D7"/>
    <w:rsid w:val="00462DB3"/>
    <w:rsid w:val="00466137"/>
    <w:rsid w:val="00467D9E"/>
    <w:rsid w:val="004707D0"/>
    <w:rsid w:val="0048226B"/>
    <w:rsid w:val="004864D9"/>
    <w:rsid w:val="00493140"/>
    <w:rsid w:val="00493187"/>
    <w:rsid w:val="00494F08"/>
    <w:rsid w:val="00496211"/>
    <w:rsid w:val="0049716B"/>
    <w:rsid w:val="00497B36"/>
    <w:rsid w:val="00497F17"/>
    <w:rsid w:val="004A3A7B"/>
    <w:rsid w:val="004A763F"/>
    <w:rsid w:val="004B3134"/>
    <w:rsid w:val="004B3305"/>
    <w:rsid w:val="004B773E"/>
    <w:rsid w:val="004C127D"/>
    <w:rsid w:val="004C2AB3"/>
    <w:rsid w:val="004C43A8"/>
    <w:rsid w:val="004C5D71"/>
    <w:rsid w:val="004C686D"/>
    <w:rsid w:val="004D60AE"/>
    <w:rsid w:val="004D6A15"/>
    <w:rsid w:val="004D6F01"/>
    <w:rsid w:val="004D7955"/>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BEF"/>
    <w:rsid w:val="005B60DA"/>
    <w:rsid w:val="005C3A19"/>
    <w:rsid w:val="005C4974"/>
    <w:rsid w:val="005D564B"/>
    <w:rsid w:val="005D7EC6"/>
    <w:rsid w:val="005E2FC6"/>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17FB"/>
    <w:rsid w:val="0073558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883"/>
    <w:rsid w:val="008B4445"/>
    <w:rsid w:val="008B7744"/>
    <w:rsid w:val="008B7C61"/>
    <w:rsid w:val="008C4294"/>
    <w:rsid w:val="008D2A40"/>
    <w:rsid w:val="008E02A0"/>
    <w:rsid w:val="008E44C8"/>
    <w:rsid w:val="008F28E8"/>
    <w:rsid w:val="00902B65"/>
    <w:rsid w:val="009064BD"/>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0EA1"/>
    <w:rsid w:val="00CA1777"/>
    <w:rsid w:val="00CA31E0"/>
    <w:rsid w:val="00CA444F"/>
    <w:rsid w:val="00CA541B"/>
    <w:rsid w:val="00CB5894"/>
    <w:rsid w:val="00CC0CAA"/>
    <w:rsid w:val="00CC171D"/>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0C58"/>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3717"/>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10B7"/>
    <w:rsid w:val="00F541F2"/>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793</Words>
  <Characters>4524</Characters>
  <Application>Microsoft Office Word</Application>
  <DocSecurity>0</DocSecurity>
  <Lines>37</Lines>
  <Paragraphs>10</Paragraphs>
  <ScaleCrop>false</ScaleCrop>
  <Company>POWER GRID CORPORATION OF INDIA LIMITED</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350</cp:revision>
  <cp:lastPrinted>2018-11-16T20:02:00Z</cp:lastPrinted>
  <dcterms:created xsi:type="dcterms:W3CDTF">2023-08-30T09:37:00Z</dcterms:created>
  <dcterms:modified xsi:type="dcterms:W3CDTF">2025-01-30T11:57:00Z</dcterms:modified>
</cp:coreProperties>
</file>